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B2" w:rsidRPr="005145B2" w:rsidRDefault="00960D2F" w:rsidP="005145B2">
      <w:pPr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>Questions</w:t>
      </w:r>
    </w:p>
    <w:p w:rsidR="005145B2" w:rsidRPr="005145B2" w:rsidRDefault="005145B2" w:rsidP="005145B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1. Write </w:t>
      </w:r>
      <w:r w:rsidRPr="005145B2">
        <w:rPr>
          <w:rFonts w:ascii="Tahoma" w:eastAsia="Times New Roman" w:hAnsi="Tahoma" w:cs="Tahoma"/>
          <w:b/>
          <w:color w:val="000000"/>
          <w:sz w:val="28"/>
          <w:szCs w:val="28"/>
          <w:u w:val="single"/>
        </w:rPr>
        <w:t>one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5145B2">
        <w:rPr>
          <w:rFonts w:ascii="Tahoma" w:eastAsia="Times New Roman" w:hAnsi="Tahoma" w:cs="Tahoma"/>
          <w:b/>
          <w:color w:val="000000"/>
          <w:sz w:val="28"/>
          <w:szCs w:val="28"/>
          <w:u w:val="single"/>
        </w:rPr>
        <w:t>CSS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statement to make all paragraphs have the text color of green.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2. Fill in the blank using a </w:t>
      </w:r>
      <w:r w:rsidRPr="005145B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local style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to set the text color of the following paragraph element to red. (</w:t>
      </w:r>
      <w:r>
        <w:rPr>
          <w:rFonts w:ascii="Tahoma" w:eastAsia="Times New Roman" w:hAnsi="Tahoma" w:cs="Tahoma"/>
          <w:b/>
          <w:color w:val="000000"/>
          <w:sz w:val="28"/>
          <w:szCs w:val="28"/>
        </w:rPr>
        <w:t>L</w:t>
      </w:r>
      <w:r w:rsidRPr="005145B2">
        <w:rPr>
          <w:rFonts w:ascii="Tahoma" w:eastAsia="Times New Roman" w:hAnsi="Tahoma" w:cs="Tahoma"/>
          <w:b/>
          <w:color w:val="000000"/>
          <w:sz w:val="28"/>
          <w:szCs w:val="28"/>
        </w:rPr>
        <w:t>ocal style</w:t>
      </w:r>
      <w:r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- the attribute value </w:t>
      </w:r>
      <w:r w:rsidRPr="005145B2">
        <w:rPr>
          <w:rFonts w:ascii="Tahoma" w:eastAsia="Times New Roman" w:hAnsi="Tahoma" w:cs="Tahoma"/>
          <w:b/>
          <w:color w:val="000000"/>
          <w:sz w:val="28"/>
          <w:szCs w:val="28"/>
        </w:rPr>
        <w:t>is CSS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>)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>&lt;p ________________________________________&gt; This is fun. &lt;</w:t>
      </w:r>
      <w:r w:rsidR="008E73E1">
        <w:rPr>
          <w:rFonts w:ascii="Tahoma" w:eastAsia="Times New Roman" w:hAnsi="Tahoma" w:cs="Tahoma"/>
          <w:color w:val="000000"/>
          <w:sz w:val="28"/>
          <w:szCs w:val="28"/>
        </w:rPr>
        <w:t>/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>p&gt;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3. Write </w:t>
      </w:r>
      <w:r w:rsidRPr="005145B2">
        <w:rPr>
          <w:rFonts w:ascii="Tahoma" w:eastAsia="Times New Roman" w:hAnsi="Tahoma" w:cs="Tahoma"/>
          <w:b/>
          <w:color w:val="000000"/>
          <w:sz w:val="28"/>
          <w:szCs w:val="28"/>
        </w:rPr>
        <w:t>one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5145B2">
        <w:rPr>
          <w:rFonts w:ascii="Tahoma" w:eastAsia="Times New Roman" w:hAnsi="Tahoma" w:cs="Tahoma"/>
          <w:b/>
          <w:color w:val="000000"/>
          <w:sz w:val="28"/>
          <w:szCs w:val="28"/>
        </w:rPr>
        <w:t>JavaScript statement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to change the background color of the webpage to blue.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4. Fill in the blank below to change the text color of the paragraph below to purple when the paragraph is </w:t>
      </w:r>
      <w:proofErr w:type="spellStart"/>
      <w:r w:rsidRPr="005145B2">
        <w:rPr>
          <w:rFonts w:ascii="Tahoma" w:eastAsia="Times New Roman" w:hAnsi="Tahoma" w:cs="Tahoma"/>
          <w:color w:val="000000"/>
          <w:sz w:val="28"/>
          <w:szCs w:val="28"/>
        </w:rPr>
        <w:t>moused</w:t>
      </w:r>
      <w:proofErr w:type="spellEnd"/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over.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>&lt;p ________________________________</w:t>
      </w:r>
      <w:r>
        <w:rPr>
          <w:rFonts w:ascii="Tahoma" w:eastAsia="Times New Roman" w:hAnsi="Tahoma" w:cs="Tahoma"/>
          <w:color w:val="000000"/>
          <w:sz w:val="28"/>
          <w:szCs w:val="28"/>
        </w:rPr>
        <w:t>__________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>______ &gt;This is fun. &lt;</w:t>
      </w:r>
      <w:r w:rsidR="008E73E1">
        <w:rPr>
          <w:rFonts w:ascii="Tahoma" w:eastAsia="Times New Roman" w:hAnsi="Tahoma" w:cs="Tahoma"/>
          <w:color w:val="000000"/>
          <w:sz w:val="28"/>
          <w:szCs w:val="28"/>
        </w:rPr>
        <w:t>/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>p&gt;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5.Fill in the blanks below to change the text color of the paragraph below to red </w:t>
      </w:r>
      <w:r w:rsidRPr="005145B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when the h1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is </w:t>
      </w:r>
      <w:proofErr w:type="spellStart"/>
      <w:r w:rsidRPr="005145B2">
        <w:rPr>
          <w:rFonts w:ascii="Tahoma" w:eastAsia="Times New Roman" w:hAnsi="Tahoma" w:cs="Tahoma"/>
          <w:color w:val="000000"/>
          <w:sz w:val="28"/>
          <w:szCs w:val="28"/>
        </w:rPr>
        <w:t>moused</w:t>
      </w:r>
      <w:proofErr w:type="spellEnd"/>
      <w:r w:rsidRPr="005145B2">
        <w:rPr>
          <w:rFonts w:ascii="Tahoma" w:eastAsia="Times New Roman" w:hAnsi="Tahoma" w:cs="Tahoma"/>
          <w:color w:val="000000"/>
          <w:sz w:val="28"/>
          <w:szCs w:val="28"/>
        </w:rPr>
        <w:t xml:space="preserve"> over.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>&lt;h1 ________________________________</w:t>
      </w:r>
      <w:r>
        <w:rPr>
          <w:rFonts w:ascii="Tahoma" w:eastAsia="Times New Roman" w:hAnsi="Tahoma" w:cs="Tahoma"/>
          <w:color w:val="000000"/>
          <w:sz w:val="28"/>
          <w:szCs w:val="28"/>
        </w:rPr>
        <w:t>________________ ______________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t>____________&gt;</w:t>
      </w:r>
      <w:r w:rsidRPr="005145B2">
        <w:rPr>
          <w:rFonts w:ascii="Tahoma" w:eastAsia="Times New Roman" w:hAnsi="Tahoma" w:cs="Tahoma"/>
          <w:color w:val="000000"/>
          <w:sz w:val="28"/>
          <w:szCs w:val="28"/>
        </w:rPr>
        <w:br/>
        <w:t>&lt;p ___________________________________ &gt;This is fun. &lt;</w:t>
      </w:r>
      <w:r w:rsidR="008E73E1">
        <w:rPr>
          <w:rFonts w:ascii="Tahoma" w:eastAsia="Times New Roman" w:hAnsi="Tahoma" w:cs="Tahoma"/>
          <w:color w:val="000000"/>
          <w:sz w:val="28"/>
          <w:szCs w:val="28"/>
        </w:rPr>
        <w:t>/</w:t>
      </w:r>
      <w:bookmarkStart w:id="0" w:name="_GoBack"/>
      <w:bookmarkEnd w:id="0"/>
      <w:r w:rsidRPr="005145B2">
        <w:rPr>
          <w:rFonts w:ascii="Tahoma" w:eastAsia="Times New Roman" w:hAnsi="Tahoma" w:cs="Tahoma"/>
          <w:color w:val="000000"/>
          <w:sz w:val="28"/>
          <w:szCs w:val="28"/>
        </w:rPr>
        <w:t>p&gt;</w:t>
      </w:r>
    </w:p>
    <w:p w:rsidR="00EE7B9E" w:rsidRPr="005145B2" w:rsidRDefault="00EE7B9E">
      <w:pPr>
        <w:rPr>
          <w:sz w:val="28"/>
          <w:szCs w:val="28"/>
        </w:rPr>
      </w:pPr>
    </w:p>
    <w:sectPr w:rsidR="00EE7B9E" w:rsidRPr="0051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B2"/>
    <w:rsid w:val="005145B2"/>
    <w:rsid w:val="008E73E1"/>
    <w:rsid w:val="00960D2F"/>
    <w:rsid w:val="00E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5564"/>
  <w15:docId w15:val="{F216CCD3-CCF7-4196-A2DB-5E4128B9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Matthews</dc:creator>
  <cp:lastModifiedBy>MATTHEWS, CATHERINE</cp:lastModifiedBy>
  <cp:revision>3</cp:revision>
  <dcterms:created xsi:type="dcterms:W3CDTF">2018-02-22T19:36:00Z</dcterms:created>
  <dcterms:modified xsi:type="dcterms:W3CDTF">2020-02-13T19:18:00Z</dcterms:modified>
</cp:coreProperties>
</file>